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both"/>
        <w:rPr>
          <w:rFonts w:hint="eastAsia" w:ascii="方正小标宋简体" w:eastAsia="方正小标宋简体"/>
          <w:color w:val="FF0000"/>
          <w:spacing w:val="2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color w:val="FF0000"/>
          <w:spacing w:val="2"/>
          <w:sz w:val="24"/>
          <w:szCs w:val="24"/>
          <w:lang w:eastAsia="zh-CN"/>
        </w:rPr>
        <w:t>（注：请根据实际情况修改模板，不要随意更改文本格式）（此行打印时删去）</w:t>
      </w:r>
    </w:p>
    <w:p>
      <w:pPr>
        <w:jc w:val="center"/>
        <w:rPr>
          <w:rFonts w:hint="eastAsia" w:ascii="方正小标宋简体" w:eastAsia="方正小标宋简体"/>
          <w:color w:val="FF0000"/>
          <w:spacing w:val="-12"/>
          <w:sz w:val="56"/>
          <w:szCs w:val="56"/>
        </w:rPr>
      </w:pPr>
      <w:r>
        <w:rPr>
          <w:rFonts w:hint="eastAsia" w:ascii="方正小标宋简体" w:eastAsia="方正小标宋简体"/>
          <w:color w:val="FF0000"/>
          <w:spacing w:val="-12"/>
          <w:sz w:val="56"/>
          <w:szCs w:val="56"/>
        </w:rPr>
        <w:t xml:space="preserve">钦     州     学     院  </w:t>
      </w:r>
    </w:p>
    <w:p>
      <w:pPr>
        <w:spacing w:line="400" w:lineRule="exact"/>
        <w:jc w:val="center"/>
        <w:rPr>
          <w:rFonts w:ascii="方正小标宋简体" w:eastAsia="方正小标宋简体"/>
          <w:color w:val="FF0000"/>
          <w:spacing w:val="2"/>
          <w:sz w:val="56"/>
          <w:szCs w:val="5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693420</wp:posOffset>
                </wp:positionV>
                <wp:extent cx="13716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8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x y;margin-left:576pt;margin-top:54.6pt;height:0pt;width:108pt;z-index:251658240;mso-width-relative:page;mso-height-relative:page;" filled="f" stroked="t" coordsize="21600,21600" o:gfxdata="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STpgNkAAAANAQAADwAAAAAAAAABACAAAAAiAAAA&#10;ZHJzL2Rvd25yZXYueG1sUEsBAhQAFAAAAAgAh07iQMnbU+/NAQAAnwMAAA4AAAAAAAAAAQAgAAAA&#10;KAEAAGRycy9lMm9Eb2MueG1sUEsFBgAAAAAGAAYAWQEAAGcFAAAAAA==&#10;">
                <v:fill on="f" focussize="0,0"/>
                <v:stroke color="#8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256540</wp:posOffset>
                </wp:positionV>
                <wp:extent cx="5715000" cy="0"/>
                <wp:effectExtent l="0" t="0" r="0" b="0"/>
                <wp:wrapTight wrapText="bothSides"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9pt;margin-top:20.2pt;height:0pt;width:450pt;mso-wrap-distance-left:9pt;mso-wrap-distance-right:9pt;z-index:-251657216;mso-width-relative:page;mso-height-relative:page;" filled="f" stroked="t" coordsize="21600,21600" o:gfxdata="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JfnntQAAAAJAQAADwAAAAAAAAABACAAAAAiAAAAZHJzL2Rvd25yZXYu&#10;eG1sUEsBAhQAFAAAAAgAh07iQHiQOzLGAQAAlgMAAA4AAAAAAAAAAQAgAAAAIwEAAGRycy9lMm9E&#10;b2MueG1sUEsFBgAAAAAGAAYAWQEAAFsFAAAAAA==&#10;">
                <v:fill on="f" focussize="0,0"/>
                <v:stroke weight="2pt" color="#FF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</w:t>
      </w:r>
      <w:bookmarkStart w:id="0" w:name="_GoBack"/>
      <w:bookmarkEnd w:id="0"/>
      <w:r>
        <w:rPr>
          <w:rFonts w:hint="eastAsi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00"/>
          <w:tab w:val="left" w:pos="7200"/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大学考察学习的函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秉承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校训，办学规模大，学科门类齐全，综合实力强，在国内高校中树立了良好形象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。当前我校正全力推进学校转型，加快创建北部湾大学。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学习借鉴贵校办学经验，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一行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人拟于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日赴贵校考察学习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,具体事项安排如下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一、考察时间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XXXX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）下午</w:t>
      </w:r>
      <w:r>
        <w:rPr>
          <w:rFonts w:hint="eastAsia" w:ascii="仿宋_GB2312" w:hAnsi="仿宋_GB2312" w:eastAsia="仿宋_GB2312" w:cs="仿宋_GB2312"/>
          <w:sz w:val="32"/>
          <w:szCs w:val="32"/>
        </w:rPr>
        <w:t>16:00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赴贵校座谈。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二、考察内容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听取贵校学科专业建设介绍。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、考察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组成员</w:t>
      </w:r>
      <w:r>
        <w:rPr>
          <w:rFonts w:hint="eastAsia" w:ascii="黑体" w:hAnsi="黑体" w:eastAsia="黑体" w:cs="黑体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XXX  </w:t>
      </w:r>
      <w:r>
        <w:rPr>
          <w:rFonts w:hint="eastAsia" w:ascii="仿宋_GB2312" w:hAnsi="仿宋_GB2312" w:eastAsia="仿宋_GB2312" w:cs="仿宋_GB2312"/>
          <w:sz w:val="32"/>
          <w:szCs w:val="32"/>
        </w:rPr>
        <w:t>钦州学院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XXX  </w:t>
      </w:r>
      <w:r>
        <w:rPr>
          <w:rFonts w:hint="eastAsia" w:ascii="仿宋_GB2312" w:hAnsi="仿宋_GB2312" w:eastAsia="仿宋_GB2312" w:cs="仿宋_GB2312"/>
          <w:sz w:val="32"/>
          <w:szCs w:val="32"/>
        </w:rPr>
        <w:t>钦州学院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科员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特此致函,请予接洽为盼。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hanging="4960" w:hangingChars="15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钦州学院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hanging="4960" w:hangingChars="15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XXXX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4960" w:leftChars="0" w:right="0" w:rightChars="0" w:hanging="4960" w:hangingChars="15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；联系电话：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sectPr>
      <w:footerReference r:id="rId3" w:type="even"/>
      <w:pgSz w:w="11906" w:h="16838"/>
      <w:pgMar w:top="1440" w:right="1440" w:bottom="130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351CE"/>
    <w:rsid w:val="2DB52607"/>
    <w:rsid w:val="544351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2016-03-03T03:25:00Z</dcterms:created>
  <dc:creator>Administrator</dc:creator>
  <cp:lastModifiedBy>Administrator</cp:lastModifiedBy>
  <cp:lastPrinted>2016-03-03T03:35:14Z</cp:lastPrinted>
  <dcterms:modified xsi:type="dcterms:W3CDTF">2016-03-03T03:35:58Z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